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6257D" w14:textId="77777777" w:rsidR="00AD4D77" w:rsidRPr="00AD0D9A" w:rsidRDefault="00AD4D77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679907BF" w14:textId="77777777" w:rsidR="00B37EC3" w:rsidRPr="00AD0D9A" w:rsidRDefault="00B37EC3" w:rsidP="009B110F">
      <w:pPr>
        <w:ind w:left="5103" w:hanging="1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74CB1455" w14:textId="77777777" w:rsidR="00AD4D77" w:rsidRPr="00AD0D9A" w:rsidRDefault="009B110F" w:rsidP="009B110F">
      <w:pPr>
        <w:ind w:left="5103" w:hanging="1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Ministerstvo dopravy, výstavby a regionálneho rozvoja SR</w:t>
      </w:r>
    </w:p>
    <w:p w14:paraId="2DD7FAF0" w14:textId="77777777" w:rsidR="00EB54CC" w:rsidRPr="00AD0D9A" w:rsidRDefault="00EB54CC" w:rsidP="009B110F">
      <w:pPr>
        <w:ind w:left="5103" w:hanging="1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Sekcia riadenia projektov</w:t>
      </w:r>
    </w:p>
    <w:p w14:paraId="51C29EFB" w14:textId="77777777" w:rsidR="00AD4D77" w:rsidRPr="00AD0D9A" w:rsidRDefault="00AD4D77" w:rsidP="009B110F">
      <w:pPr>
        <w:ind w:left="5103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Námestie slobody 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6</w:t>
      </w:r>
    </w:p>
    <w:p w14:paraId="3259DC33" w14:textId="77777777" w:rsidR="00AD4D77" w:rsidRPr="00AD0D9A" w:rsidRDefault="00AD4D77" w:rsidP="009B110F">
      <w:pPr>
        <w:ind w:left="5103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81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0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0</w:t>
      </w:r>
      <w:r w:rsidR="009B110F" w:rsidRPr="00AD0D9A">
        <w:rPr>
          <w:rFonts w:asciiTheme="minorHAnsi" w:hAnsiTheme="minorHAnsi" w:cstheme="minorHAnsi"/>
          <w:sz w:val="24"/>
          <w:szCs w:val="24"/>
          <w:lang w:val="sk-SK"/>
        </w:rPr>
        <w:t>5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Bratislava</w:t>
      </w:r>
    </w:p>
    <w:p w14:paraId="3C616246" w14:textId="77777777" w:rsidR="00AD4D77" w:rsidRPr="00AD0D9A" w:rsidRDefault="00AD4D77" w:rsidP="00AD4D77">
      <w:pPr>
        <w:ind w:left="5760" w:firstLine="720"/>
        <w:rPr>
          <w:rFonts w:asciiTheme="minorHAnsi" w:hAnsiTheme="minorHAnsi" w:cstheme="minorHAnsi"/>
          <w:sz w:val="24"/>
          <w:szCs w:val="24"/>
          <w:lang w:val="sk-SK"/>
        </w:rPr>
      </w:pPr>
    </w:p>
    <w:p w14:paraId="7F03F7C9" w14:textId="77777777" w:rsidR="009B110F" w:rsidRPr="00AD0D9A" w:rsidRDefault="009B110F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5645CA7C" w14:textId="77777777" w:rsidR="00AD4D77" w:rsidRPr="00AD0D9A" w:rsidRDefault="00AD4D77" w:rsidP="00AD4D77">
      <w:pPr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Vec</w:t>
      </w:r>
    </w:p>
    <w:p w14:paraId="4E75E99D" w14:textId="45136DB5" w:rsidR="00AD4D77" w:rsidRPr="00AD0D9A" w:rsidRDefault="00AD4D77" w:rsidP="00AD4D77">
      <w:pPr>
        <w:jc w:val="both"/>
        <w:rPr>
          <w:rFonts w:asciiTheme="minorHAnsi" w:hAnsiTheme="minorHAnsi" w:cstheme="minorHAnsi"/>
          <w:b/>
          <w:strike/>
          <w:sz w:val="24"/>
          <w:szCs w:val="24"/>
          <w:u w:val="single"/>
          <w:lang w:val="sk-SK"/>
        </w:rPr>
      </w:pPr>
      <w:r w:rsidRPr="00AD0D9A"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  <w:t>Žiadosť o vykonanie</w:t>
      </w:r>
      <w:r w:rsidR="002F699A"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  <w:t xml:space="preserve"> </w:t>
      </w:r>
      <w:r w:rsidRPr="00AD0D9A"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  <w:t xml:space="preserve">kontroly verejného obstarávania </w:t>
      </w:r>
    </w:p>
    <w:p w14:paraId="1C8FFB76" w14:textId="77777777" w:rsidR="00AD4D77" w:rsidRPr="00AD0D9A" w:rsidRDefault="00AD4D77" w:rsidP="00AD4D77">
      <w:pPr>
        <w:jc w:val="both"/>
        <w:rPr>
          <w:rFonts w:asciiTheme="minorHAnsi" w:hAnsiTheme="minorHAnsi" w:cstheme="minorHAnsi"/>
          <w:b/>
          <w:sz w:val="24"/>
          <w:szCs w:val="24"/>
          <w:u w:val="single"/>
          <w:lang w:val="sk-SK"/>
        </w:rPr>
      </w:pPr>
    </w:p>
    <w:p w14:paraId="5AAEA606" w14:textId="59AD7105" w:rsidR="00AD4D77" w:rsidRPr="00AD0D9A" w:rsidRDefault="009D04B7" w:rsidP="00AD4D77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Vážená pani generáln</w:t>
      </w:r>
      <w:r w:rsidR="00FA5EE2">
        <w:rPr>
          <w:rFonts w:asciiTheme="minorHAnsi" w:hAnsiTheme="minorHAnsi" w:cstheme="minorHAnsi"/>
          <w:sz w:val="24"/>
          <w:szCs w:val="24"/>
          <w:lang w:val="sk-SK"/>
        </w:rPr>
        <w:t>a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riaditeľka/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Vážený pán generálny riaditeľ,</w:t>
      </w:r>
    </w:p>
    <w:p w14:paraId="79240AF2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76C4CCCA" w14:textId="47C84C10" w:rsidR="00AD4D77" w:rsidRPr="00AD0D9A" w:rsidRDefault="00F248F2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n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a základe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> </w:t>
      </w:r>
      <w:r w:rsidR="005A593E">
        <w:rPr>
          <w:rFonts w:asciiTheme="minorHAnsi" w:hAnsiTheme="minorHAnsi" w:cstheme="minorHAnsi"/>
          <w:sz w:val="24"/>
          <w:szCs w:val="24"/>
          <w:lang w:val="sk-SK"/>
        </w:rPr>
        <w:t xml:space="preserve"> schválenia žiadosti o udelenie grantu z Nástroja na prepájanie Európy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>,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si Vás dovoľujeme požiadať o vykonanie kontroly</w:t>
      </w:r>
      <w:r w:rsidRPr="00AD0D9A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dokumentácie z verejného obstarávania.</w:t>
      </w:r>
    </w:p>
    <w:p w14:paraId="76F14A5B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21BE7155" w14:textId="77777777" w:rsidR="00AD4D77" w:rsidRPr="00AD0D9A" w:rsidRDefault="00AD4D77" w:rsidP="00AD4D77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Informácie o projekte:</w:t>
      </w:r>
    </w:p>
    <w:tbl>
      <w:tblPr>
        <w:tblW w:w="4899" w:type="pct"/>
        <w:tblInd w:w="108" w:type="dxa"/>
        <w:tblLook w:val="0000" w:firstRow="0" w:lastRow="0" w:firstColumn="0" w:lastColumn="0" w:noHBand="0" w:noVBand="0"/>
      </w:tblPr>
      <w:tblGrid>
        <w:gridCol w:w="2964"/>
        <w:gridCol w:w="6506"/>
      </w:tblGrid>
      <w:tr w:rsidR="00AD4D77" w:rsidRPr="00AD0D9A" w14:paraId="523641DD" w14:textId="77777777" w:rsidTr="000F3B0A">
        <w:trPr>
          <w:trHeight w:hRule="exact" w:val="73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20E8F7D" w14:textId="77777777" w:rsidR="00AD4D77" w:rsidRPr="00D104F5" w:rsidRDefault="000F3B0A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Verejný obstarávateľ/ Obstarávateľ</w:t>
            </w:r>
            <w:r w:rsidR="00AD4D77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A37E70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85A159C" w14:textId="77777777" w:rsidTr="00AD0D9A">
        <w:trPr>
          <w:trHeight w:hRule="exact" w:val="42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6899773" w14:textId="77777777" w:rsidR="00AD4D77" w:rsidRPr="00D104F5" w:rsidRDefault="00AD4D77" w:rsidP="000F3B0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Sídlo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83DA49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34609DBB" w14:textId="77777777" w:rsidTr="00AD0D9A">
        <w:trPr>
          <w:trHeight w:hRule="exact" w:val="332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2FBDB83" w14:textId="12958357" w:rsidR="00AD4D77" w:rsidRPr="00D104F5" w:rsidRDefault="005A593E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Číslo Zmluvy o grante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210243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BC4615B" w14:textId="77777777" w:rsidTr="00AD0D9A">
        <w:trPr>
          <w:trHeight w:hRule="exact" w:val="36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98FDD28" w14:textId="0CDC63D2" w:rsidR="00AD4D77" w:rsidRPr="00D104F5" w:rsidRDefault="005A593E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Názov projektu</w:t>
            </w:r>
            <w:r w:rsidR="00F248F2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439A6" w14:textId="26604533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407DAA04" w14:textId="77777777" w:rsidTr="00AD0D9A">
        <w:trPr>
          <w:trHeight w:hRule="exact" w:val="430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7D7C7E9" w14:textId="77777777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Predmet 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D060B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06ABA011" w14:textId="77777777" w:rsidTr="00AD0D9A">
        <w:trPr>
          <w:trHeight w:hRule="exact" w:val="138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FF02303" w14:textId="1B707282" w:rsidR="009B110F" w:rsidRPr="00D104F5" w:rsidRDefault="00D7300D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Fáza</w:t>
            </w:r>
            <w:r w:rsidR="00AD4D77"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 xml:space="preserve"> kontroly</w:t>
            </w:r>
            <w:r w:rsidR="00F41A56">
              <w:rPr>
                <w:rStyle w:val="Odkaznapoznmkupodiarou"/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footnoteReference w:id="2"/>
            </w:r>
          </w:p>
          <w:p w14:paraId="2A7BEF7A" w14:textId="15753D50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D670" w14:textId="4101558A" w:rsidR="00AD4D77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e</w:t>
            </w: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d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 </w:t>
            </w: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vyhlásen</w:t>
            </w:r>
            <w:r w:rsidR="002B4315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í</w:t>
            </w:r>
            <w:r w:rsidR="005A22B8"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m</w:t>
            </w: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 xml:space="preserve"> VO</w:t>
            </w:r>
          </w:p>
          <w:p w14:paraId="3B956C97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podpisom zmluvy</w:t>
            </w:r>
          </w:p>
          <w:p w14:paraId="6E73B7E4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po podpise zmluvy</w:t>
            </w:r>
          </w:p>
          <w:p w14:paraId="68629A44" w14:textId="77777777" w:rsidR="009B110F" w:rsidRPr="00763844" w:rsidRDefault="009B110F" w:rsidP="00AD0D9A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pred podpisom dodatku</w:t>
            </w:r>
          </w:p>
          <w:p w14:paraId="29C50709" w14:textId="77777777" w:rsidR="009B110F" w:rsidRPr="00AD0D9A" w:rsidRDefault="009B110F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  <w:r w:rsidRPr="00763844">
              <w:rPr>
                <w:rFonts w:asciiTheme="minorHAnsi" w:hAnsiTheme="minorHAnsi" w:cstheme="minorHAnsi"/>
                <w:b/>
                <w:bCs/>
                <w:i/>
                <w:color w:val="000000"/>
                <w:sz w:val="23"/>
                <w:szCs w:val="23"/>
                <w:lang w:val="sk-SK" w:eastAsia="sk-SK"/>
              </w:rPr>
              <w:t>kontrola po podpise dodatku</w:t>
            </w:r>
          </w:p>
        </w:tc>
      </w:tr>
      <w:tr w:rsidR="00AD4D77" w:rsidRPr="00AD0D9A" w14:paraId="7A9830D6" w14:textId="77777777" w:rsidTr="00AD0D9A">
        <w:trPr>
          <w:trHeight w:hRule="exact" w:val="314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1285DB5" w14:textId="77777777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Hodnota 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9EB5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  <w:tr w:rsidR="00AD4D77" w:rsidRPr="00AD0D9A" w14:paraId="3E6F589A" w14:textId="77777777" w:rsidTr="00AD0D9A">
        <w:trPr>
          <w:trHeight w:hRule="exact" w:val="41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B967816" w14:textId="77777777" w:rsidR="00AD4D77" w:rsidRPr="00D104F5" w:rsidRDefault="00AD4D77" w:rsidP="00AD0D9A">
            <w:pP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D104F5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k-SK"/>
              </w:rPr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89C5A0" w14:textId="77777777" w:rsidR="00AD4D77" w:rsidRPr="00AD0D9A" w:rsidRDefault="00AD4D77" w:rsidP="00AD0D9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sk-SK"/>
              </w:rPr>
            </w:pPr>
          </w:p>
        </w:tc>
      </w:tr>
    </w:tbl>
    <w:p w14:paraId="50A6DEBE" w14:textId="77777777" w:rsidR="00AD4D77" w:rsidRPr="00AD0D9A" w:rsidRDefault="00AD4D77" w:rsidP="00AD4D77">
      <w:pPr>
        <w:ind w:firstLine="720"/>
        <w:jc w:val="both"/>
        <w:rPr>
          <w:rFonts w:asciiTheme="minorHAnsi" w:hAnsiTheme="minorHAnsi" w:cstheme="minorHAnsi"/>
          <w:color w:val="000000"/>
          <w:sz w:val="24"/>
          <w:szCs w:val="24"/>
          <w:lang w:val="sk-SK"/>
        </w:rPr>
      </w:pPr>
    </w:p>
    <w:p w14:paraId="7785E6AB" w14:textId="77777777" w:rsidR="009167F4" w:rsidRDefault="009167F4" w:rsidP="00763844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2CBBEDD9" w14:textId="77777777" w:rsidR="00AD4D77" w:rsidRPr="00AD0D9A" w:rsidRDefault="00AD4D77" w:rsidP="00763844">
      <w:pPr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>S pozdravom</w:t>
      </w:r>
    </w:p>
    <w:p w14:paraId="1E17F998" w14:textId="77777777" w:rsidR="008A701F" w:rsidRPr="00AD0D9A" w:rsidRDefault="008A701F" w:rsidP="00AD4D77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k-SK"/>
        </w:rPr>
      </w:pPr>
    </w:p>
    <w:p w14:paraId="679A4D77" w14:textId="77777777" w:rsidR="00AD4D77" w:rsidRPr="00AD0D9A" w:rsidRDefault="00D104F5" w:rsidP="00AD4D77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</w:r>
      <w:r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......................................</w:t>
      </w:r>
    </w:p>
    <w:p w14:paraId="259AB21D" w14:textId="77777777" w:rsidR="00D104F5" w:rsidRDefault="00AD4D77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 </w:t>
      </w:r>
      <w:r w:rsidR="00D104F5">
        <w:rPr>
          <w:rFonts w:asciiTheme="minorHAnsi" w:hAnsiTheme="minorHAnsi" w:cstheme="minorHAnsi"/>
          <w:sz w:val="24"/>
          <w:szCs w:val="24"/>
          <w:lang w:val="sk-SK"/>
        </w:rPr>
        <w:t>(Podpis)</w:t>
      </w:r>
    </w:p>
    <w:p w14:paraId="3AAFBAE2" w14:textId="77777777" w:rsidR="00AD4D77" w:rsidRPr="00AD0D9A" w:rsidRDefault="00D104F5" w:rsidP="00AD4D77">
      <w:pPr>
        <w:tabs>
          <w:tab w:val="center" w:pos="6660"/>
        </w:tabs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>Meno</w:t>
      </w:r>
      <w:r w:rsidR="00AD4D77" w:rsidRPr="00AD0D9A">
        <w:rPr>
          <w:rFonts w:asciiTheme="minorHAnsi" w:hAnsiTheme="minorHAnsi" w:cstheme="minorHAnsi"/>
          <w:sz w:val="24"/>
          <w:szCs w:val="24"/>
          <w:lang w:val="sk-SK"/>
        </w:rPr>
        <w:tab/>
      </w:r>
    </w:p>
    <w:p w14:paraId="02A13A5C" w14:textId="77777777" w:rsidR="00AD4D77" w:rsidRPr="00AD0D9A" w:rsidRDefault="00AD4D77" w:rsidP="00AD4D77">
      <w:pPr>
        <w:tabs>
          <w:tab w:val="center" w:pos="6660"/>
        </w:tabs>
        <w:jc w:val="both"/>
        <w:rPr>
          <w:rStyle w:val="Zvraznenie"/>
          <w:rFonts w:asciiTheme="minorHAnsi" w:hAnsiTheme="minorHAnsi" w:cstheme="minorHAnsi"/>
          <w:i w:val="0"/>
          <w:sz w:val="24"/>
          <w:szCs w:val="24"/>
          <w:lang w:val="sk-SK"/>
        </w:rPr>
      </w:pPr>
      <w:r w:rsidRPr="00AD0D9A">
        <w:rPr>
          <w:rFonts w:asciiTheme="minorHAnsi" w:hAnsiTheme="minorHAnsi" w:cstheme="minorHAnsi"/>
          <w:sz w:val="24"/>
          <w:szCs w:val="24"/>
          <w:lang w:val="sk-SK"/>
        </w:rPr>
        <w:tab/>
        <w:t xml:space="preserve">              Funkcia </w:t>
      </w:r>
    </w:p>
    <w:p w14:paraId="74B9E222" w14:textId="77777777" w:rsidR="00AD4D77" w:rsidRPr="00AD0D9A" w:rsidRDefault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0BE771D8" w14:textId="77777777" w:rsidR="00454CBE" w:rsidRDefault="00454CBE">
      <w:pPr>
        <w:jc w:val="center"/>
        <w:rPr>
          <w:rFonts w:cs="Calibri"/>
          <w:i/>
        </w:rPr>
      </w:pPr>
    </w:p>
    <w:p w14:paraId="4907258A" w14:textId="77777777" w:rsidR="00454CBE" w:rsidRDefault="00454CBE">
      <w:pPr>
        <w:jc w:val="center"/>
        <w:rPr>
          <w:rFonts w:cs="Calibri"/>
          <w:i/>
        </w:rPr>
      </w:pPr>
    </w:p>
    <w:p w14:paraId="29A5B365" w14:textId="77777777" w:rsidR="005A593E" w:rsidRDefault="005A593E">
      <w:pPr>
        <w:jc w:val="center"/>
        <w:rPr>
          <w:rFonts w:cs="Calibri"/>
          <w:i/>
        </w:rPr>
      </w:pPr>
    </w:p>
    <w:p w14:paraId="54DFEC74" w14:textId="77777777" w:rsidR="005A593E" w:rsidRDefault="005A593E">
      <w:pPr>
        <w:jc w:val="center"/>
        <w:rPr>
          <w:rFonts w:cs="Calibri"/>
          <w:i/>
        </w:rPr>
      </w:pPr>
    </w:p>
    <w:p w14:paraId="2D7EF1E9" w14:textId="77777777" w:rsidR="005A593E" w:rsidRDefault="005A593E">
      <w:pPr>
        <w:jc w:val="center"/>
        <w:rPr>
          <w:rFonts w:cs="Calibri"/>
          <w:i/>
        </w:rPr>
      </w:pPr>
    </w:p>
    <w:p w14:paraId="7A135454" w14:textId="77777777" w:rsidR="005A593E" w:rsidRDefault="005A593E">
      <w:pPr>
        <w:jc w:val="center"/>
        <w:rPr>
          <w:rFonts w:cs="Calibri"/>
          <w:i/>
        </w:rPr>
      </w:pPr>
    </w:p>
    <w:p w14:paraId="6840257C" w14:textId="52970ECE" w:rsidR="00EA5A96" w:rsidRPr="005E15B9" w:rsidRDefault="005A593E">
      <w:pPr>
        <w:jc w:val="center"/>
        <w:rPr>
          <w:rFonts w:cs="Calibri"/>
          <w:i/>
        </w:rPr>
      </w:pPr>
      <w:r>
        <w:rPr>
          <w:rFonts w:cs="Calibri"/>
          <w:i/>
        </w:rPr>
        <w:t>(</w:t>
      </w:r>
      <w:proofErr w:type="spellStart"/>
      <w:r w:rsidR="00EA5A96" w:rsidRPr="005E15B9">
        <w:rPr>
          <w:rFonts w:cs="Calibri"/>
          <w:i/>
        </w:rPr>
        <w:t>Názov</w:t>
      </w:r>
      <w:proofErr w:type="spellEnd"/>
      <w:r w:rsidR="00EA5A96" w:rsidRPr="005E15B9">
        <w:rPr>
          <w:rFonts w:cs="Calibri"/>
          <w:i/>
        </w:rPr>
        <w:t xml:space="preserve"> </w:t>
      </w:r>
      <w:proofErr w:type="spellStart"/>
      <w:r w:rsidR="00EA5A96" w:rsidRPr="005E15B9">
        <w:rPr>
          <w:rFonts w:cs="Calibri"/>
          <w:i/>
        </w:rPr>
        <w:t>organizácie</w:t>
      </w:r>
      <w:proofErr w:type="spellEnd"/>
      <w:r w:rsidR="00EA5A96" w:rsidRPr="005E15B9">
        <w:rPr>
          <w:rFonts w:cs="Calibri"/>
          <w:i/>
        </w:rPr>
        <w:t xml:space="preserve">, </w:t>
      </w:r>
      <w:proofErr w:type="spellStart"/>
      <w:r w:rsidR="00EA5A96" w:rsidRPr="005E15B9">
        <w:rPr>
          <w:rFonts w:cs="Calibri"/>
          <w:i/>
        </w:rPr>
        <w:t>adresa</w:t>
      </w:r>
      <w:proofErr w:type="spellEnd"/>
      <w:r w:rsidR="00EA5A96" w:rsidRPr="005E15B9">
        <w:rPr>
          <w:rFonts w:cs="Calibri"/>
          <w:i/>
        </w:rPr>
        <w:t>, IČO)</w:t>
      </w:r>
    </w:p>
    <w:p w14:paraId="1A251F00" w14:textId="2D74A91F" w:rsidR="00AD4D77" w:rsidRPr="00AD0D9A" w:rsidRDefault="00EA5A96">
      <w:pPr>
        <w:jc w:val="center"/>
        <w:rPr>
          <w:rFonts w:asciiTheme="minorHAnsi" w:hAnsiTheme="minorHAnsi" w:cstheme="minorHAnsi"/>
          <w:sz w:val="24"/>
          <w:szCs w:val="24"/>
          <w:lang w:val="sk-SK"/>
        </w:rPr>
      </w:pPr>
      <w:r>
        <w:rPr>
          <w:rFonts w:cs="Calibri"/>
          <w:noProof/>
          <w:lang w:val="sk-SK" w:eastAsia="sk-SK"/>
        </w:rPr>
        <mc:AlternateContent>
          <mc:Choice Requires="wpc">
            <w:drawing>
              <wp:inline distT="0" distB="0" distL="0" distR="0" wp14:anchorId="0E1AA2DE" wp14:editId="0D69C343">
                <wp:extent cx="5715000" cy="228600"/>
                <wp:effectExtent l="9525" t="0" r="9525" b="0"/>
                <wp:docPr id="6" name="Kresliace plátn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14300"/>
                            <a:ext cx="5715000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813B4E3" id="Kresliace plátno 6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KvYsMAAADaAAAADwAAAGRycy9kb3ducmV2LnhtbESPX2vCMBTF3wd+h3CFvc3UwcasRhFB&#10;8KHbmIrPl+ba1jY3bZK13bdfBgMfD+fPj7PajKYRPTlfWVYwnyUgiHOrKy4UnE/7pzcQPiBrbCyT&#10;gh/ysFlPHlaYajvwF/XHUIg4wj5FBWUIbSqlz0sy6Ge2JY7e1TqDIUpXSO1wiOOmkc9J8ioNVhwJ&#10;Jba0Kymvj98mcvMic93lVo+H63u277hffJw+lXqcjtsliEBjuIf/2wet4AX+rsQb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yr2LDAAAA2gAAAA8AAAAAAAAAAAAA&#10;AAAAoQIAAGRycy9kb3ducmV2LnhtbFBLBQYAAAAABAAEAPkAAACRAwAAAAA=&#10;">
                  <v:stroke dashstyle="dash"/>
                </v:line>
                <w10:anchorlock/>
              </v:group>
            </w:pict>
          </mc:Fallback>
        </mc:AlternateContent>
      </w:r>
    </w:p>
    <w:p w14:paraId="564B8121" w14:textId="77777777" w:rsidR="005A593E" w:rsidRDefault="005A593E">
      <w:pPr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</w:p>
    <w:p w14:paraId="71BCDF49" w14:textId="0A0F9520" w:rsidR="00552B7A" w:rsidRPr="00F2467E" w:rsidRDefault="00552B7A">
      <w:pPr>
        <w:jc w:val="center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>Čestné vyhlásenie k úplnosti dokumentácie k verejnému obstarávaniu predkladanej na kontrolu poskytovateľovi nenávratného finančného príspevku</w:t>
      </w:r>
      <w:r w:rsidRPr="00F2467E" w:rsidDel="00D40943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</w:p>
    <w:p w14:paraId="75CEE376" w14:textId="77777777" w:rsidR="00552B7A" w:rsidRPr="00763844" w:rsidRDefault="00552B7A">
      <w:pPr>
        <w:rPr>
          <w:rFonts w:asciiTheme="minorHAnsi" w:hAnsiTheme="minorHAnsi" w:cstheme="minorHAnsi"/>
          <w:sz w:val="16"/>
          <w:szCs w:val="16"/>
          <w:lang w:val="sk-SK"/>
        </w:rPr>
      </w:pPr>
    </w:p>
    <w:p w14:paraId="1CF90E18" w14:textId="77777777" w:rsidR="00552B7A" w:rsidRPr="00763844" w:rsidRDefault="00552B7A">
      <w:pPr>
        <w:rPr>
          <w:rFonts w:asciiTheme="minorHAnsi" w:hAnsiTheme="minorHAnsi" w:cstheme="minorHAnsi"/>
          <w:sz w:val="16"/>
          <w:szCs w:val="16"/>
          <w:lang w:val="sk-SK"/>
        </w:rPr>
      </w:pPr>
    </w:p>
    <w:p w14:paraId="199E7BAC" w14:textId="77777777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Ja, dolu podpísaný (titul, meno, priezvisko): 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</w:t>
      </w:r>
    </w:p>
    <w:p w14:paraId="6FFB3DDD" w14:textId="6F823725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ako štatutárny orgán/splnomocnený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zástupca</w:t>
      </w:r>
      <w:r w:rsidR="00227BB2"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3"/>
      </w:r>
      <w:r w:rsidR="00227BB2"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prijímateľa: 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......</w:t>
      </w:r>
    </w:p>
    <w:p w14:paraId="148132F6" w14:textId="77777777" w:rsidR="00552B7A" w:rsidRPr="00F2467E" w:rsidRDefault="00552B7A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realizujúceho projekt s názvom:........................................................................................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  <w:lang w:val="sk-SK"/>
        </w:rPr>
        <w:t>.......................</w:t>
      </w:r>
    </w:p>
    <w:p w14:paraId="3B8CBB98" w14:textId="00855754" w:rsidR="00552B7A" w:rsidRPr="00F2467E" w:rsidRDefault="005A593E" w:rsidP="00763844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>číslo Zmluvy o grante</w:t>
      </w:r>
      <w:r w:rsidR="00310FFC">
        <w:rPr>
          <w:rFonts w:asciiTheme="minorHAnsi" w:hAnsiTheme="minorHAnsi" w:cstheme="minorHAnsi"/>
          <w:sz w:val="23"/>
          <w:szCs w:val="23"/>
          <w:lang w:val="sk-SK"/>
        </w:rPr>
        <w:t>............</w:t>
      </w:r>
      <w:r w:rsidR="00552B7A"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........................................................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>..</w:t>
      </w:r>
      <w:r w:rsidR="00552B7A" w:rsidRPr="00F2467E">
        <w:rPr>
          <w:rFonts w:asciiTheme="minorHAnsi" w:hAnsiTheme="minorHAnsi" w:cstheme="minorHAnsi"/>
          <w:sz w:val="23"/>
          <w:szCs w:val="23"/>
          <w:lang w:val="sk-SK"/>
        </w:rPr>
        <w:t>.........................</w:t>
      </w:r>
      <w:r w:rsidR="00552B7A">
        <w:rPr>
          <w:rFonts w:asciiTheme="minorHAnsi" w:hAnsiTheme="minorHAnsi" w:cstheme="minorHAnsi"/>
          <w:sz w:val="23"/>
          <w:szCs w:val="23"/>
          <w:lang w:val="sk-SK"/>
        </w:rPr>
        <w:t>........................</w:t>
      </w:r>
      <w:r w:rsidR="00552B7A"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týmto</w:t>
      </w:r>
    </w:p>
    <w:p w14:paraId="210580D9" w14:textId="77777777" w:rsidR="00552B7A" w:rsidRPr="00F2467E" w:rsidRDefault="00552B7A" w:rsidP="00763844">
      <w:pPr>
        <w:spacing w:before="120"/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b/>
          <w:sz w:val="23"/>
          <w:szCs w:val="23"/>
          <w:lang w:val="sk-SK"/>
        </w:rPr>
        <w:t>čestne vyhlasujem,</w:t>
      </w:r>
    </w:p>
    <w:p w14:paraId="6B2CDB5F" w14:textId="77777777" w:rsidR="00552B7A" w:rsidRPr="00F2467E" w:rsidRDefault="00552B7A" w:rsidP="00552B7A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</w:p>
    <w:p w14:paraId="32E8C3D9" w14:textId="092C0457" w:rsidR="00552B7A" w:rsidRPr="00F2467E" w:rsidRDefault="00552B7A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predložená </w:t>
      </w:r>
      <w:r w:rsidR="009167F4">
        <w:rPr>
          <w:rFonts w:asciiTheme="minorHAnsi" w:hAnsiTheme="minorHAnsi" w:cstheme="minorHAnsi"/>
          <w:sz w:val="23"/>
          <w:szCs w:val="23"/>
          <w:lang w:val="sk-SK"/>
        </w:rPr>
        <w:t xml:space="preserve">dokumentácia/ 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kópia dokumentácie z verejného obstarávania je úplná, kompletná </w:t>
      </w:r>
      <w:r w:rsidRPr="00763844">
        <w:rPr>
          <w:rFonts w:asciiTheme="minorHAnsi" w:hAnsiTheme="minorHAnsi" w:cstheme="minorHAnsi"/>
          <w:sz w:val="23"/>
          <w:szCs w:val="23"/>
          <w:u w:val="single"/>
          <w:lang w:val="sk-SK"/>
        </w:rPr>
        <w:t>a súhlasí s originálom dokumentácie</w:t>
      </w:r>
      <w:r w:rsidR="009167F4" w:rsidRPr="00763844">
        <w:rPr>
          <w:rStyle w:val="Odkaznapoznmkupodiarou"/>
          <w:rFonts w:asciiTheme="minorHAnsi" w:hAnsiTheme="minorHAnsi" w:cstheme="minorHAnsi"/>
          <w:sz w:val="23"/>
          <w:szCs w:val="23"/>
          <w:u w:val="single"/>
          <w:lang w:val="sk-SK"/>
        </w:rPr>
        <w:footnoteReference w:id="4"/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predloženej v rámci fázy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vyhlásením VO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podpisom zmluvy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po podpise zmluvy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pred podpisom dodatku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/ </w:t>
      </w:r>
      <w:r w:rsidRPr="00F2467E">
        <w:rPr>
          <w:rFonts w:asciiTheme="minorHAnsi" w:hAnsiTheme="minorHAnsi" w:cstheme="minorHAnsi"/>
          <w:bCs/>
          <w:i/>
          <w:color w:val="000000"/>
          <w:sz w:val="23"/>
          <w:szCs w:val="23"/>
          <w:lang w:val="sk-SK" w:eastAsia="sk-SK"/>
        </w:rPr>
        <w:t>po podpise dodatku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>;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5"/>
      </w:r>
    </w:p>
    <w:p w14:paraId="26AE2AE2" w14:textId="0897A2DA" w:rsidR="00552B7A" w:rsidRPr="00F2467E" w:rsidRDefault="00552B7A" w:rsidP="00763844">
      <w:pPr>
        <w:pStyle w:val="Odsekzoznamu"/>
        <w:numPr>
          <w:ilvl w:val="0"/>
          <w:numId w:val="1"/>
        </w:numPr>
        <w:ind w:left="714" w:hanging="357"/>
        <w:contextualSpacing w:val="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>predmetné verejné obstarávanie bolo zrealizované  v súlade so zákonom č. 523/2004 Z. z. o rozpočtových pravidlách verejnej správy a o zmene a doplnení niektorých zákonov</w:t>
      </w:r>
      <w:r w:rsidR="00F41A56">
        <w:rPr>
          <w:rFonts w:asciiTheme="minorHAnsi" w:hAnsiTheme="minorHAnsi" w:cstheme="minorHAnsi"/>
          <w:sz w:val="23"/>
          <w:szCs w:val="23"/>
          <w:lang w:val="sk-SK"/>
        </w:rPr>
        <w:t>;</w:t>
      </w:r>
      <w:r w:rsidRPr="00F2467E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6"/>
      </w:r>
    </w:p>
    <w:p w14:paraId="3C4F299C" w14:textId="760B029E" w:rsidR="00F41A56" w:rsidRDefault="00552B7A" w:rsidP="00763844">
      <w:pPr>
        <w:pStyle w:val="Odsekzoznamu"/>
        <w:numPr>
          <w:ilvl w:val="0"/>
          <w:numId w:val="1"/>
        </w:numPr>
        <w:jc w:val="both"/>
        <w:rPr>
          <w:sz w:val="23"/>
          <w:szCs w:val="23"/>
          <w:lang w:val="sk-SK"/>
        </w:rPr>
      </w:pP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som si vedomý, že na základe predloženej dokumentácie </w:t>
      </w:r>
      <w:r w:rsidR="005A593E">
        <w:rPr>
          <w:rFonts w:asciiTheme="minorHAnsi" w:hAnsiTheme="minorHAnsi" w:cstheme="minorHAnsi"/>
          <w:sz w:val="23"/>
          <w:szCs w:val="23"/>
          <w:lang w:val="sk-SK"/>
        </w:rPr>
        <w:t>MDVRR SR</w:t>
      </w:r>
      <w:r w:rsidRPr="00F2467E">
        <w:rPr>
          <w:rFonts w:asciiTheme="minorHAnsi" w:hAnsiTheme="minorHAnsi" w:cstheme="minorHAnsi"/>
          <w:sz w:val="23"/>
          <w:szCs w:val="23"/>
          <w:lang w:val="sk-SK"/>
        </w:rPr>
        <w:t xml:space="preserve"> rozhodne o pripustení / nepripustení výdavkov súvisiacich s predmetným verejným obstarávaním do financovania,</w:t>
      </w:r>
      <w:r w:rsidRPr="00F2467E">
        <w:rPr>
          <w:sz w:val="23"/>
          <w:szCs w:val="23"/>
          <w:lang w:val="sk-SK"/>
        </w:rPr>
        <w:t xml:space="preserve"> ako aj o možnej ex-</w:t>
      </w:r>
      <w:proofErr w:type="spellStart"/>
      <w:r w:rsidRPr="00F2467E">
        <w:rPr>
          <w:sz w:val="23"/>
          <w:szCs w:val="23"/>
          <w:lang w:val="sk-SK"/>
        </w:rPr>
        <w:t>ante</w:t>
      </w:r>
      <w:proofErr w:type="spellEnd"/>
      <w:r w:rsidRPr="00F2467E">
        <w:rPr>
          <w:sz w:val="23"/>
          <w:szCs w:val="23"/>
          <w:lang w:val="sk-SK"/>
        </w:rPr>
        <w:t xml:space="preserve"> korekcii, resp. o ďalších krokoch, ktoré budú potrebné na základe zistení poskytovateľa v rámci kontroly tejto dokumentácie. </w:t>
      </w:r>
    </w:p>
    <w:p w14:paraId="02AFEBC9" w14:textId="43FC2A27" w:rsidR="00552B7A" w:rsidRPr="00763844" w:rsidRDefault="00552B7A" w:rsidP="00763844">
      <w:pPr>
        <w:ind w:left="360"/>
        <w:jc w:val="both"/>
        <w:rPr>
          <w:sz w:val="23"/>
          <w:szCs w:val="23"/>
          <w:lang w:val="sk-SK"/>
        </w:rPr>
      </w:pPr>
      <w:r w:rsidRPr="00763844">
        <w:rPr>
          <w:sz w:val="23"/>
          <w:szCs w:val="23"/>
          <w:lang w:val="sk-SK"/>
        </w:rPr>
        <w:t>Uvedené pravidlá sa rovnako vzťahujú aj na dopĺňanie dokumentácie.</w:t>
      </w:r>
    </w:p>
    <w:p w14:paraId="54411FAE" w14:textId="77777777" w:rsidR="00552B7A" w:rsidRPr="00F2467E" w:rsidRDefault="00552B7A" w:rsidP="00552B7A">
      <w:pPr>
        <w:rPr>
          <w:sz w:val="23"/>
          <w:szCs w:val="23"/>
          <w:lang w:val="sk-SK"/>
        </w:rPr>
      </w:pPr>
    </w:p>
    <w:p w14:paraId="1F8424EF" w14:textId="1B2A40E7" w:rsidR="00552B7A" w:rsidRDefault="00552B7A" w:rsidP="00763844">
      <w:pPr>
        <w:rPr>
          <w:sz w:val="23"/>
          <w:szCs w:val="23"/>
          <w:lang w:val="sk-SK"/>
        </w:rPr>
      </w:pPr>
      <w:r w:rsidRPr="00F2467E">
        <w:rPr>
          <w:sz w:val="23"/>
          <w:szCs w:val="23"/>
          <w:lang w:val="sk-SK"/>
        </w:rPr>
        <w:t>Príloha: Zoznam dokumentácie predkladanej na kontrolu</w:t>
      </w:r>
    </w:p>
    <w:p w14:paraId="3F089DAF" w14:textId="77777777" w:rsidR="00552B7A" w:rsidRPr="00763844" w:rsidRDefault="00552B7A" w:rsidP="00763844">
      <w:pPr>
        <w:rPr>
          <w:sz w:val="23"/>
          <w:szCs w:val="23"/>
          <w:lang w:val="sk-SK"/>
        </w:rPr>
      </w:pPr>
    </w:p>
    <w:tbl>
      <w:tblPr>
        <w:tblStyle w:val="Mriekatabuky"/>
        <w:tblW w:w="9253" w:type="dxa"/>
        <w:tblInd w:w="250" w:type="dxa"/>
        <w:tblLook w:val="04A0" w:firstRow="1" w:lastRow="0" w:firstColumn="1" w:lastColumn="0" w:noHBand="0" w:noVBand="1"/>
      </w:tblPr>
      <w:tblGrid>
        <w:gridCol w:w="9253"/>
      </w:tblGrid>
      <w:tr w:rsidR="00552B7A" w:rsidRPr="00F2467E" w14:paraId="5BE34E45" w14:textId="77777777" w:rsidTr="005A593E">
        <w:tc>
          <w:tcPr>
            <w:tcW w:w="925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B89ADF5" w14:textId="12D89371" w:rsidR="00552B7A" w:rsidRPr="00227BB2" w:rsidRDefault="00552B7A" w:rsidP="00F41A56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>Dokumentácia pred</w:t>
            </w:r>
            <w:r w:rsidR="00F41A56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>ložená</w:t>
            </w: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8DB3E2" w:themeFill="text2" w:themeFillTint="66"/>
                <w:lang w:val="sk-SK"/>
              </w:rPr>
              <w:t xml:space="preserve"> v písomnej</w:t>
            </w:r>
            <w:r w:rsidRPr="00227BB2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forme</w:t>
            </w:r>
          </w:p>
        </w:tc>
      </w:tr>
      <w:tr w:rsidR="00552B7A" w:rsidRPr="00F2467E" w14:paraId="0B76E7B5" w14:textId="77777777" w:rsidTr="005A593E">
        <w:trPr>
          <w:trHeight w:val="544"/>
        </w:trPr>
        <w:tc>
          <w:tcPr>
            <w:tcW w:w="9253" w:type="dxa"/>
            <w:tcBorders>
              <w:top w:val="single" w:sz="4" w:space="0" w:color="auto"/>
            </w:tcBorders>
          </w:tcPr>
          <w:p w14:paraId="3A3E84BC" w14:textId="77777777" w:rsidR="00552B7A" w:rsidRPr="00F2467E" w:rsidRDefault="00552B7A" w:rsidP="0060475E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  <w:tr w:rsidR="00552B7A" w:rsidRPr="00F2467E" w14:paraId="045E0841" w14:textId="77777777" w:rsidTr="005A593E">
        <w:tc>
          <w:tcPr>
            <w:tcW w:w="9253" w:type="dxa"/>
            <w:shd w:val="clear" w:color="auto" w:fill="8DB3E2" w:themeFill="text2" w:themeFillTint="66"/>
          </w:tcPr>
          <w:p w14:paraId="6BA3C233" w14:textId="3B1515C5" w:rsidR="00552B7A" w:rsidRPr="00F2467E" w:rsidRDefault="00552B7A" w:rsidP="00F41A56">
            <w:pPr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</w:pP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Dokumentácia pred</w:t>
            </w:r>
            <w:r w:rsidR="00F41A56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>ložená</w:t>
            </w:r>
            <w:r w:rsidRPr="00F2467E">
              <w:rPr>
                <w:rFonts w:asciiTheme="minorHAnsi" w:hAnsiTheme="minorHAnsi" w:cstheme="minorHAnsi"/>
                <w:b/>
                <w:sz w:val="24"/>
                <w:szCs w:val="24"/>
                <w:lang w:val="sk-SK"/>
              </w:rPr>
              <w:t xml:space="preserve"> v elektronickej forme</w:t>
            </w:r>
          </w:p>
        </w:tc>
      </w:tr>
      <w:tr w:rsidR="00552B7A" w:rsidRPr="00F2467E" w14:paraId="1A6E855F" w14:textId="77777777" w:rsidTr="005A593E">
        <w:trPr>
          <w:trHeight w:val="557"/>
        </w:trPr>
        <w:tc>
          <w:tcPr>
            <w:tcW w:w="9253" w:type="dxa"/>
          </w:tcPr>
          <w:p w14:paraId="266F647B" w14:textId="77777777" w:rsidR="00552B7A" w:rsidRPr="00F2467E" w:rsidRDefault="00552B7A" w:rsidP="0060475E">
            <w:pPr>
              <w:rPr>
                <w:rFonts w:asciiTheme="minorHAnsi" w:hAnsiTheme="minorHAnsi" w:cstheme="minorHAnsi"/>
                <w:sz w:val="24"/>
                <w:szCs w:val="24"/>
                <w:lang w:val="sk-SK"/>
              </w:rPr>
            </w:pPr>
          </w:p>
        </w:tc>
      </w:tr>
    </w:tbl>
    <w:p w14:paraId="3237F035" w14:textId="77777777" w:rsidR="00454CBE" w:rsidRPr="00AD0D9A" w:rsidRDefault="00454CBE" w:rsidP="00D7300D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10D82D2E" w14:textId="77777777" w:rsidR="00AD4D77" w:rsidRPr="00AD0D9A" w:rsidRDefault="00AD4D77" w:rsidP="00AD4D77">
      <w:pPr>
        <w:rPr>
          <w:rFonts w:asciiTheme="minorHAnsi" w:hAnsiTheme="minorHAnsi" w:cstheme="minorHAnsi"/>
          <w:sz w:val="24"/>
          <w:szCs w:val="24"/>
          <w:lang w:val="sk-SK"/>
        </w:rPr>
      </w:pPr>
    </w:p>
    <w:p w14:paraId="1B27E186" w14:textId="394F8037" w:rsidR="009167F4" w:rsidRPr="00763844" w:rsidRDefault="009167F4" w:rsidP="009167F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                                               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   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................................................... </w:t>
      </w:r>
    </w:p>
    <w:p w14:paraId="1C9361EA" w14:textId="39F691AD" w:rsidR="00454CBE" w:rsidRDefault="009167F4" w:rsidP="0076384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>Dátum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ab/>
        <w:t xml:space="preserve">   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 xml:space="preserve">                </w:t>
      </w: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(Podpis) </w:t>
      </w:r>
    </w:p>
    <w:p w14:paraId="795F7B70" w14:textId="433F6F91" w:rsidR="009167F4" w:rsidRPr="00763844" w:rsidRDefault="00454CBE" w:rsidP="00763844">
      <w:pPr>
        <w:ind w:left="4956" w:firstLine="708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 xml:space="preserve">                    titul, meno, priezvisko</w:t>
      </w:r>
    </w:p>
    <w:p w14:paraId="6D4990A9" w14:textId="73A7DFB8" w:rsidR="009167F4" w:rsidRPr="00763844" w:rsidRDefault="009167F4" w:rsidP="009167F4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 xml:space="preserve">....................................... 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  <w:t xml:space="preserve">                     funkcia</w:t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  <w:r w:rsidR="00454CBE">
        <w:rPr>
          <w:rFonts w:asciiTheme="minorHAnsi" w:hAnsiTheme="minorHAnsi" w:cstheme="minorHAnsi"/>
          <w:sz w:val="23"/>
          <w:szCs w:val="23"/>
          <w:lang w:val="sk-SK"/>
        </w:rPr>
        <w:tab/>
      </w:r>
    </w:p>
    <w:p w14:paraId="069F46F9" w14:textId="7EC89F04" w:rsidR="00AD4D77" w:rsidRPr="00AD0D9A" w:rsidRDefault="009167F4" w:rsidP="00763844">
      <w:pPr>
        <w:rPr>
          <w:rFonts w:asciiTheme="minorHAnsi" w:hAnsiTheme="minorHAnsi" w:cstheme="minorHAnsi"/>
          <w:sz w:val="24"/>
          <w:szCs w:val="24"/>
          <w:lang w:val="sk-SK"/>
        </w:rPr>
      </w:pPr>
      <w:r w:rsidRPr="00763844">
        <w:rPr>
          <w:rFonts w:asciiTheme="minorHAnsi" w:hAnsiTheme="minorHAnsi" w:cstheme="minorHAnsi"/>
          <w:sz w:val="23"/>
          <w:szCs w:val="23"/>
          <w:lang w:val="sk-SK"/>
        </w:rPr>
        <w:t>Miesto</w:t>
      </w:r>
    </w:p>
    <w:sectPr w:rsidR="00AD4D77" w:rsidRPr="00AD0D9A" w:rsidSect="00F41A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418" w:right="1321" w:bottom="278" w:left="1140" w:header="51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2A3E0" w14:textId="77777777" w:rsidR="00D1754B" w:rsidRDefault="00D1754B" w:rsidP="00AD4D77">
      <w:r>
        <w:separator/>
      </w:r>
    </w:p>
  </w:endnote>
  <w:endnote w:type="continuationSeparator" w:id="0">
    <w:p w14:paraId="6085A878" w14:textId="77777777" w:rsidR="00D1754B" w:rsidRDefault="00D1754B" w:rsidP="00AD4D77">
      <w:r>
        <w:continuationSeparator/>
      </w:r>
    </w:p>
  </w:endnote>
  <w:endnote w:type="continuationNotice" w:id="1">
    <w:p w14:paraId="5BC744DE" w14:textId="77777777" w:rsidR="00D1754B" w:rsidRDefault="00D175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2799" w14:textId="77777777" w:rsidR="006D331D" w:rsidRDefault="006D331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6E8D3" w14:textId="77777777" w:rsidR="003379E9" w:rsidRDefault="00D1754B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14:paraId="7D4EB0D4" w14:textId="77777777" w:rsidR="003379E9" w:rsidRDefault="00D1754B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14:paraId="4EE2AE79" w14:textId="77777777" w:rsidR="003379E9" w:rsidRPr="003379E9" w:rsidRDefault="00D1754B">
    <w:pPr>
      <w:pStyle w:val="Pta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67352" w14:textId="77777777" w:rsidR="006D331D" w:rsidRDefault="006D331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16431" w14:textId="77777777" w:rsidR="00D1754B" w:rsidRDefault="00D1754B" w:rsidP="00AD4D77">
      <w:r>
        <w:separator/>
      </w:r>
    </w:p>
  </w:footnote>
  <w:footnote w:type="continuationSeparator" w:id="0">
    <w:p w14:paraId="3F55815F" w14:textId="77777777" w:rsidR="00D1754B" w:rsidRDefault="00D1754B" w:rsidP="00AD4D77">
      <w:r>
        <w:continuationSeparator/>
      </w:r>
    </w:p>
  </w:footnote>
  <w:footnote w:type="continuationNotice" w:id="1">
    <w:p w14:paraId="13E2065E" w14:textId="77777777" w:rsidR="00D1754B" w:rsidRDefault="00D1754B"/>
  </w:footnote>
  <w:footnote w:id="2">
    <w:p w14:paraId="43E599E7" w14:textId="105D8C2D" w:rsidR="00F41A56" w:rsidRPr="00763844" w:rsidRDefault="00F41A56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proofErr w:type="spellStart"/>
      <w:r w:rsidRPr="00763844">
        <w:rPr>
          <w:sz w:val="16"/>
          <w:szCs w:val="16"/>
          <w:lang w:val="sk-SK"/>
        </w:rPr>
        <w:t>Nehodiace</w:t>
      </w:r>
      <w:proofErr w:type="spellEnd"/>
      <w:r w:rsidRPr="00763844">
        <w:rPr>
          <w:sz w:val="16"/>
          <w:szCs w:val="16"/>
          <w:lang w:val="sk-SK"/>
        </w:rPr>
        <w:t xml:space="preserve"> sa odstráňte</w:t>
      </w:r>
    </w:p>
  </w:footnote>
  <w:footnote w:id="3">
    <w:p w14:paraId="624122B2" w14:textId="77777777" w:rsidR="00227BB2" w:rsidRPr="00763844" w:rsidRDefault="00227BB2" w:rsidP="00227BB2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proofErr w:type="spellStart"/>
      <w:r w:rsidRPr="00763844">
        <w:rPr>
          <w:sz w:val="16"/>
          <w:szCs w:val="16"/>
          <w:lang w:val="sk-SK"/>
        </w:rPr>
        <w:t>Nehodiace</w:t>
      </w:r>
      <w:proofErr w:type="spellEnd"/>
      <w:r w:rsidRPr="00763844">
        <w:rPr>
          <w:sz w:val="16"/>
          <w:szCs w:val="16"/>
          <w:lang w:val="sk-SK"/>
        </w:rPr>
        <w:t xml:space="preserve"> sa prečiarknuť</w:t>
      </w:r>
    </w:p>
  </w:footnote>
  <w:footnote w:id="4">
    <w:p w14:paraId="78AF21CB" w14:textId="7889A193" w:rsidR="009167F4" w:rsidRPr="00763844" w:rsidRDefault="009167F4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proofErr w:type="spellStart"/>
      <w:r w:rsidR="00F41A56">
        <w:rPr>
          <w:sz w:val="16"/>
          <w:szCs w:val="16"/>
          <w:lang w:val="sk-SK"/>
        </w:rPr>
        <w:t>Nehodiace</w:t>
      </w:r>
      <w:proofErr w:type="spellEnd"/>
      <w:r w:rsidR="00F41A56">
        <w:rPr>
          <w:sz w:val="16"/>
          <w:szCs w:val="16"/>
          <w:lang w:val="sk-SK"/>
        </w:rPr>
        <w:t xml:space="preserve"> sa prečiarknuť</w:t>
      </w:r>
    </w:p>
  </w:footnote>
  <w:footnote w:id="5">
    <w:p w14:paraId="295F419B" w14:textId="77777777" w:rsidR="00552B7A" w:rsidRPr="00763844" w:rsidRDefault="00552B7A" w:rsidP="00552B7A">
      <w:pPr>
        <w:pStyle w:val="Textpoznmkypodiarou"/>
        <w:rPr>
          <w:sz w:val="16"/>
          <w:szCs w:val="16"/>
          <w:lang w:val="sk-SK"/>
        </w:rPr>
      </w:pPr>
      <w:r w:rsidRPr="00763844">
        <w:rPr>
          <w:rStyle w:val="Odkaznapoznmkupodiarou"/>
          <w:sz w:val="16"/>
          <w:szCs w:val="16"/>
        </w:rPr>
        <w:footnoteRef/>
      </w:r>
      <w:r w:rsidRPr="00763844">
        <w:rPr>
          <w:sz w:val="16"/>
          <w:szCs w:val="16"/>
        </w:rPr>
        <w:t xml:space="preserve"> </w:t>
      </w:r>
      <w:proofErr w:type="spellStart"/>
      <w:r w:rsidRPr="00763844">
        <w:rPr>
          <w:sz w:val="16"/>
          <w:szCs w:val="16"/>
          <w:lang w:val="sk-SK"/>
        </w:rPr>
        <w:t>Nehodiace</w:t>
      </w:r>
      <w:proofErr w:type="spellEnd"/>
      <w:r w:rsidRPr="00763844">
        <w:rPr>
          <w:sz w:val="16"/>
          <w:szCs w:val="16"/>
          <w:lang w:val="sk-SK"/>
        </w:rPr>
        <w:t xml:space="preserve"> sa prečiarknuť</w:t>
      </w:r>
    </w:p>
  </w:footnote>
  <w:footnote w:id="6">
    <w:p w14:paraId="4664A529" w14:textId="76D1C6F1" w:rsidR="00552B7A" w:rsidRPr="00763844" w:rsidRDefault="00552B7A" w:rsidP="00552B7A">
      <w:pPr>
        <w:pStyle w:val="Textpoznmkypodiarou"/>
        <w:rPr>
          <w:rFonts w:asciiTheme="minorHAnsi" w:hAnsiTheme="minorHAnsi" w:cstheme="minorHAnsi"/>
          <w:b/>
          <w:sz w:val="16"/>
          <w:szCs w:val="16"/>
          <w:lang w:val="sk-SK"/>
        </w:rPr>
      </w:pPr>
      <w:r w:rsidRPr="00763844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63844">
        <w:rPr>
          <w:rFonts w:asciiTheme="minorHAnsi" w:hAnsiTheme="minorHAnsi" w:cstheme="minorHAnsi"/>
          <w:sz w:val="16"/>
          <w:szCs w:val="16"/>
          <w:lang w:val="sk-SK"/>
        </w:rPr>
        <w:t xml:space="preserve"> Prečiarknuť ak irelevantné – (</w:t>
      </w:r>
      <w:r w:rsidR="00F41A56">
        <w:rPr>
          <w:rFonts w:asciiTheme="minorHAnsi" w:hAnsiTheme="minorHAnsi" w:cstheme="minorHAnsi"/>
          <w:sz w:val="16"/>
          <w:szCs w:val="16"/>
          <w:lang w:val="sk-SK"/>
        </w:rPr>
        <w:t>p</w:t>
      </w:r>
      <w:r w:rsidRPr="00763844">
        <w:rPr>
          <w:rFonts w:asciiTheme="minorHAnsi" w:hAnsiTheme="minorHAnsi" w:cstheme="minorHAnsi"/>
          <w:sz w:val="16"/>
          <w:szCs w:val="16"/>
          <w:lang w:val="sk-SK"/>
        </w:rPr>
        <w:t>latí pre kontrolu verejného obstarávania vo fáze “</w:t>
      </w:r>
      <w:r w:rsidRPr="00763844">
        <w:rPr>
          <w:rFonts w:asciiTheme="minorHAnsi" w:hAnsiTheme="minorHAnsi" w:cstheme="minorHAnsi"/>
          <w:b/>
          <w:sz w:val="16"/>
          <w:szCs w:val="16"/>
          <w:lang w:val="sk-SK"/>
        </w:rPr>
        <w:t>pred podpisom zmluvy s úspešným uchádzačom”)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52BDE" w14:textId="77777777" w:rsidR="006D331D" w:rsidRDefault="006D331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45295" w14:textId="2471E54C" w:rsidR="002B69F7" w:rsidRDefault="006D331D" w:rsidP="002B69F7">
    <w:pPr>
      <w:pStyle w:val="Hlavika"/>
    </w:pPr>
    <w:bookmarkStart w:id="0" w:name="_GoBack"/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40C8BD56" wp14:editId="2D0271DF">
          <wp:simplePos x="0" y="0"/>
          <wp:positionH relativeFrom="column">
            <wp:posOffset>4476750</wp:posOffset>
          </wp:positionH>
          <wp:positionV relativeFrom="paragraph">
            <wp:posOffset>48260</wp:posOffset>
          </wp:positionV>
          <wp:extent cx="1514475" cy="427990"/>
          <wp:effectExtent l="0" t="0" r="9525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val="sk-SK" w:eastAsia="sk-SK"/>
      </w:rPr>
      <w:drawing>
        <wp:anchor distT="0" distB="182880" distL="114300" distR="114300" simplePos="0" relativeHeight="251661312" behindDoc="1" locked="0" layoutInCell="1" allowOverlap="1" wp14:anchorId="59102BA3" wp14:editId="1F3D78E7">
          <wp:simplePos x="0" y="0"/>
          <wp:positionH relativeFrom="column">
            <wp:posOffset>184785</wp:posOffset>
          </wp:positionH>
          <wp:positionV relativeFrom="paragraph">
            <wp:posOffset>-21590</wp:posOffset>
          </wp:positionV>
          <wp:extent cx="762000" cy="579755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0F49A" w14:textId="638C9D0D" w:rsidR="002B69F7" w:rsidRDefault="002B69F7" w:rsidP="00BA1BAD">
    <w:pPr>
      <w:pStyle w:val="Hlavika"/>
      <w:rPr>
        <w:rFonts w:asciiTheme="minorHAnsi" w:hAnsiTheme="minorHAnsi" w:cstheme="minorHAnsi"/>
      </w:rPr>
    </w:pPr>
  </w:p>
  <w:p w14:paraId="16D45C97" w14:textId="77777777" w:rsidR="002B69F7" w:rsidRDefault="002B69F7" w:rsidP="00BA1BAD">
    <w:pPr>
      <w:pStyle w:val="Hlavika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4ADC0" w14:textId="77777777" w:rsidR="006D331D" w:rsidRDefault="006D331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4A27E8"/>
    <w:multiLevelType w:val="hybridMultilevel"/>
    <w:tmpl w:val="E0E44C10"/>
    <w:lvl w:ilvl="0" w:tplc="7AFA6CFE">
      <w:start w:val="8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77"/>
    <w:rsid w:val="00043CB4"/>
    <w:rsid w:val="00074982"/>
    <w:rsid w:val="00092F70"/>
    <w:rsid w:val="000A5453"/>
    <w:rsid w:val="000B5328"/>
    <w:rsid w:val="000C3190"/>
    <w:rsid w:val="000F3B0A"/>
    <w:rsid w:val="00117DBB"/>
    <w:rsid w:val="001520C4"/>
    <w:rsid w:val="00174E1F"/>
    <w:rsid w:val="00176D7D"/>
    <w:rsid w:val="00227BB2"/>
    <w:rsid w:val="00263B26"/>
    <w:rsid w:val="00276979"/>
    <w:rsid w:val="002B4315"/>
    <w:rsid w:val="002B69F7"/>
    <w:rsid w:val="002E6D8F"/>
    <w:rsid w:val="002F699A"/>
    <w:rsid w:val="003038D6"/>
    <w:rsid w:val="00310FFC"/>
    <w:rsid w:val="00345559"/>
    <w:rsid w:val="0036703F"/>
    <w:rsid w:val="00432DEF"/>
    <w:rsid w:val="00454CBE"/>
    <w:rsid w:val="00477E56"/>
    <w:rsid w:val="00525A4F"/>
    <w:rsid w:val="00552B7A"/>
    <w:rsid w:val="005A22B8"/>
    <w:rsid w:val="005A593E"/>
    <w:rsid w:val="005E25C9"/>
    <w:rsid w:val="005E7C1B"/>
    <w:rsid w:val="006B3A34"/>
    <w:rsid w:val="006C0A2F"/>
    <w:rsid w:val="006D331D"/>
    <w:rsid w:val="006E41B3"/>
    <w:rsid w:val="006F1AA3"/>
    <w:rsid w:val="006F34B4"/>
    <w:rsid w:val="00712245"/>
    <w:rsid w:val="00725ABA"/>
    <w:rsid w:val="00763844"/>
    <w:rsid w:val="007E3F94"/>
    <w:rsid w:val="00846133"/>
    <w:rsid w:val="00881BEF"/>
    <w:rsid w:val="00897648"/>
    <w:rsid w:val="008A701F"/>
    <w:rsid w:val="00914E2E"/>
    <w:rsid w:val="009167F4"/>
    <w:rsid w:val="009334EE"/>
    <w:rsid w:val="00992BDB"/>
    <w:rsid w:val="009A6B2D"/>
    <w:rsid w:val="009B110F"/>
    <w:rsid w:val="009D04B7"/>
    <w:rsid w:val="00A863B5"/>
    <w:rsid w:val="00A9185B"/>
    <w:rsid w:val="00A92BA7"/>
    <w:rsid w:val="00AA1857"/>
    <w:rsid w:val="00AD0D9A"/>
    <w:rsid w:val="00AD4D77"/>
    <w:rsid w:val="00B37EC3"/>
    <w:rsid w:val="00B45C60"/>
    <w:rsid w:val="00BA1BAD"/>
    <w:rsid w:val="00BC3D5C"/>
    <w:rsid w:val="00BF79FE"/>
    <w:rsid w:val="00D104F5"/>
    <w:rsid w:val="00D1754B"/>
    <w:rsid w:val="00D27AF8"/>
    <w:rsid w:val="00D7300D"/>
    <w:rsid w:val="00DF099A"/>
    <w:rsid w:val="00E13FA0"/>
    <w:rsid w:val="00EA1610"/>
    <w:rsid w:val="00EA5A96"/>
    <w:rsid w:val="00EB0058"/>
    <w:rsid w:val="00EB038A"/>
    <w:rsid w:val="00EB0B95"/>
    <w:rsid w:val="00EB54CC"/>
    <w:rsid w:val="00EC4293"/>
    <w:rsid w:val="00EE0559"/>
    <w:rsid w:val="00EE23B7"/>
    <w:rsid w:val="00F248F2"/>
    <w:rsid w:val="00F41A56"/>
    <w:rsid w:val="00F71A90"/>
    <w:rsid w:val="00F773B9"/>
    <w:rsid w:val="00FA3361"/>
    <w:rsid w:val="00FA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D424D"/>
  <w15:docId w15:val="{62D3DE3C-0D20-408F-BF5D-745C4FD3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D4D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4D7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6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0003B-7392-4016-B77E-1EBED893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Kramár Róbert</dc:creator>
  <cp:lastModifiedBy>Barek2, Peter</cp:lastModifiedBy>
  <cp:revision>6</cp:revision>
  <dcterms:created xsi:type="dcterms:W3CDTF">2016-07-06T13:07:00Z</dcterms:created>
  <dcterms:modified xsi:type="dcterms:W3CDTF">2016-07-12T14:12:00Z</dcterms:modified>
</cp:coreProperties>
</file>